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Prezados Pais/Responsáveis,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</w:p>
    <w:p w:rsidR="00CA6238" w:rsidRPr="00380653" w:rsidRDefault="0076376D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A partir de setembro teremos</w:t>
      </w:r>
      <w:r w:rsidR="00CA6238"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 alunos em nossa escola com alergia a nozes. Todos os nossos funcionários foram treinados para reconhecer e fornecer tratamento de emergência para anafilaxia. No entanto, precisamos que todos os nossos alunos, pais, cuidadores e funcionários trabalhem juntos para manter essa criança e possivelmente outras crianças seguras e saudáveis ​​enquanto estiverem na escola.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Se uma pessoa com alergia a nozes entrar em contato com nozes, ela</w:t>
      </w:r>
      <w:r w:rsidR="00402947"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 (e)</w:t>
      </w:r>
      <w:r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 pode desenvolver uma reação alérgica grave, potencialmente fatal. Resíduos de nozes nas mãos, rostos e roupas também podem desencadear um choque anafilático.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Por favor, considere cuidadosamente os alimentos que são embalados em lancheiras. As nozes podem ser incluídas em coisas como, portanto, evite, se possível: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• Nutella / Pasta de Chocolate</w:t>
      </w:r>
    </w:p>
    <w:p w:rsidR="00CA6238" w:rsidRPr="00380653" w:rsidRDefault="0076376D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• </w:t>
      </w:r>
      <w:r w:rsidR="00CA6238" w:rsidRPr="00380653">
        <w:rPr>
          <w:rFonts w:ascii="inherit" w:eastAsia="Times New Roman" w:hAnsi="inherit" w:cs="Courier New"/>
          <w:color w:val="202124"/>
          <w:lang w:val="pt-PT" w:eastAsia="en-GB"/>
        </w:rPr>
        <w:t>Manteiga de amendoim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• Barras de cereais que contêm nozes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• Bolos e biscoitos que contenham nozes, como</w:t>
      </w:r>
      <w:r w:rsidR="00380653">
        <w:rPr>
          <w:rFonts w:ascii="inherit" w:eastAsia="Times New Roman" w:hAnsi="inherit" w:cs="Courier New"/>
          <w:color w:val="202124"/>
          <w:lang w:val="pt-PT" w:eastAsia="en-GB"/>
        </w:rPr>
        <w:t xml:space="preserve"> </w:t>
      </w:r>
      <w:r w:rsidR="0076376D"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Cherry Bakewells       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• Chocolate que contém nozes, como barras de </w:t>
      </w:r>
      <w:r w:rsidR="009F45C4"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Kinder </w:t>
      </w:r>
      <w:r w:rsidRPr="00380653">
        <w:rPr>
          <w:rFonts w:ascii="inherit" w:eastAsia="Times New Roman" w:hAnsi="inherit" w:cs="Courier New"/>
          <w:color w:val="202124"/>
          <w:lang w:val="pt-PT" w:eastAsia="en-GB"/>
        </w:rPr>
        <w:t>Bueno ou Snickers</w:t>
      </w:r>
      <w:r w:rsidR="0076376D"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  </w:t>
      </w:r>
    </w:p>
    <w:p w:rsidR="00CA6238" w:rsidRPr="00380653" w:rsidRDefault="00CA6238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>• Sacos de mistura de nozes e sementes</w:t>
      </w:r>
    </w:p>
    <w:p w:rsidR="00525F83" w:rsidRPr="00380653" w:rsidRDefault="00525F83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</w:p>
    <w:p w:rsidR="009F45C4" w:rsidRPr="00380653" w:rsidRDefault="009F45C4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  </w:t>
      </w:r>
      <w:r w:rsidR="00CA6238" w:rsidRPr="00380653">
        <w:rPr>
          <w:rFonts w:ascii="inherit" w:eastAsia="Times New Roman" w:hAnsi="inherit" w:cs="Courier New"/>
          <w:color w:val="202124"/>
          <w:lang w:val="pt-PT" w:eastAsia="en-GB"/>
        </w:rPr>
        <w:t>Se você tiver alg</w:t>
      </w:r>
      <w:r w:rsidR="00380653">
        <w:rPr>
          <w:rFonts w:ascii="inherit" w:eastAsia="Times New Roman" w:hAnsi="inherit" w:cs="Courier New"/>
          <w:color w:val="202124"/>
          <w:lang w:val="pt-PT" w:eastAsia="en-GB"/>
        </w:rPr>
        <w:t>uma dúvida, não hesite em falar c</w:t>
      </w:r>
      <w:r w:rsidR="00525F83" w:rsidRPr="00380653">
        <w:rPr>
          <w:rFonts w:ascii="inherit" w:eastAsia="Times New Roman" w:hAnsi="inherit" w:cs="Courier New"/>
          <w:color w:val="202124"/>
          <w:lang w:val="pt-PT" w:eastAsia="en-GB"/>
        </w:rPr>
        <w:t>om</w:t>
      </w:r>
      <w:r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 um membro da equipe.</w:t>
      </w:r>
    </w:p>
    <w:p w:rsidR="00525F83" w:rsidRPr="00380653" w:rsidRDefault="00525F83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</w:p>
    <w:p w:rsidR="009F45C4" w:rsidRPr="00380653" w:rsidRDefault="00380653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>
        <w:rPr>
          <w:rFonts w:ascii="inherit" w:eastAsia="Times New Roman" w:hAnsi="inherit" w:cs="Courier New"/>
          <w:color w:val="202124"/>
          <w:lang w:val="pt-PT" w:eastAsia="en-GB"/>
        </w:rPr>
        <w:t xml:space="preserve">  </w:t>
      </w:r>
      <w:bookmarkStart w:id="0" w:name="_GoBack"/>
      <w:bookmarkEnd w:id="0"/>
      <w:r w:rsidR="00CA6238" w:rsidRPr="00380653">
        <w:rPr>
          <w:rFonts w:ascii="inherit" w:eastAsia="Times New Roman" w:hAnsi="inherit" w:cs="Courier New"/>
          <w:color w:val="202124"/>
          <w:lang w:val="pt-PT" w:eastAsia="en-GB"/>
        </w:rPr>
        <w:t>Obrigado pela sua compreensão.</w:t>
      </w:r>
    </w:p>
    <w:p w:rsidR="00525F83" w:rsidRPr="00380653" w:rsidRDefault="00525F83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</w:p>
    <w:p w:rsidR="00CA6238" w:rsidRPr="00380653" w:rsidRDefault="008E37B6" w:rsidP="003806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inherit" w:eastAsia="Times New Roman" w:hAnsi="inherit" w:cs="Courier New"/>
          <w:color w:val="202124"/>
          <w:lang w:val="pt-PT" w:eastAsia="en-GB"/>
        </w:rPr>
      </w:pPr>
      <w:r w:rsidRPr="00380653">
        <w:rPr>
          <w:rFonts w:ascii="inherit" w:eastAsia="Times New Roman" w:hAnsi="inherit" w:cs="Courier New"/>
          <w:color w:val="202124"/>
          <w:lang w:val="pt-PT" w:eastAsia="en-GB"/>
        </w:rPr>
        <w:t xml:space="preserve">   </w:t>
      </w:r>
      <w:r w:rsidR="00525F83" w:rsidRPr="00380653">
        <w:rPr>
          <w:rFonts w:ascii="inherit" w:eastAsia="Times New Roman" w:hAnsi="inherit" w:cs="Courier New"/>
          <w:color w:val="202124"/>
          <w:lang w:val="pt-PT" w:eastAsia="en-GB"/>
        </w:rPr>
        <w:t>Atenciosamente</w:t>
      </w:r>
      <w:r w:rsidR="009F45C4" w:rsidRPr="00380653">
        <w:rPr>
          <w:rFonts w:ascii="inherit" w:eastAsia="Times New Roman" w:hAnsi="inherit" w:cs="Courier New"/>
          <w:color w:val="202124"/>
          <w:lang w:val="pt-PT" w:eastAsia="en-GB"/>
        </w:rPr>
        <w:tab/>
        <w:t xml:space="preserve"> </w:t>
      </w:r>
      <w:r w:rsidR="009F45C4" w:rsidRPr="00380653">
        <w:rPr>
          <w:rFonts w:ascii="inherit" w:eastAsia="Times New Roman" w:hAnsi="inherit" w:cs="Courier New"/>
          <w:color w:val="202124"/>
          <w:lang w:val="pt-PT" w:eastAsia="en-GB"/>
        </w:rPr>
        <w:tab/>
      </w:r>
    </w:p>
    <w:p w:rsidR="0041343A" w:rsidRPr="00380653" w:rsidRDefault="0041343A" w:rsidP="00380653">
      <w:pPr>
        <w:jc w:val="both"/>
      </w:pPr>
    </w:p>
    <w:sectPr w:rsidR="0041343A" w:rsidRPr="00380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238"/>
    <w:rsid w:val="00380653"/>
    <w:rsid w:val="00402947"/>
    <w:rsid w:val="0041343A"/>
    <w:rsid w:val="00525F83"/>
    <w:rsid w:val="0076376D"/>
    <w:rsid w:val="008E37B6"/>
    <w:rsid w:val="00907500"/>
    <w:rsid w:val="0092514E"/>
    <w:rsid w:val="009F45C4"/>
    <w:rsid w:val="00CA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0027C"/>
  <w15:chartTrackingRefBased/>
  <w15:docId w15:val="{1F1B88A4-584A-4FEF-BE58-E38EE497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Luzineth Jones</dc:creator>
  <cp:keywords/>
  <dc:description/>
  <cp:lastModifiedBy>Christophe Lermite</cp:lastModifiedBy>
  <cp:revision>8</cp:revision>
  <dcterms:created xsi:type="dcterms:W3CDTF">2022-07-12T13:24:00Z</dcterms:created>
  <dcterms:modified xsi:type="dcterms:W3CDTF">2022-07-12T14:19:00Z</dcterms:modified>
</cp:coreProperties>
</file>